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D80C5B" w14:textId="785EC7D0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45EB6" w14:textId="79525889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1B799A" w14:textId="2414F046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5CDFFCA1" w:rsidR="008D7127" w:rsidRPr="009900BD" w:rsidRDefault="004D51BC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25574" w14:textId="77777777" w:rsidR="009753A6" w:rsidRDefault="009753A6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53A6">
        <w:rPr>
          <w:rFonts w:ascii="Times New Roman" w:hAnsi="Times New Roman" w:cs="Times New Roman"/>
          <w:sz w:val="24"/>
          <w:szCs w:val="24"/>
          <w:shd w:val="clear" w:color="auto" w:fill="FFFFFF"/>
        </w:rPr>
        <w:t>Pre-Philosophy of Classroom Management</w:t>
      </w:r>
    </w:p>
    <w:p w14:paraId="1F08C08D" w14:textId="2EB52CBF" w:rsidR="000F7007" w:rsidRPr="009900BD" w:rsidRDefault="00C953C3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Annalesia Bennett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1EC8D434" w:rsidR="009900BD" w:rsidRPr="009900BD" w:rsidRDefault="005F75B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24, 2019</w:t>
      </w:r>
    </w:p>
    <w:p w14:paraId="574719DE" w14:textId="03C0F729" w:rsid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ESE 5</w:t>
      </w:r>
      <w:r w:rsidR="008113D1">
        <w:rPr>
          <w:rFonts w:ascii="Times New Roman" w:hAnsi="Times New Roman" w:cs="Times New Roman"/>
          <w:sz w:val="24"/>
          <w:szCs w:val="24"/>
        </w:rPr>
        <w:t xml:space="preserve">10 </w:t>
      </w:r>
      <w:r w:rsidR="008113D1" w:rsidRPr="008113D1">
        <w:rPr>
          <w:rFonts w:ascii="Times New Roman" w:hAnsi="Times New Roman" w:cs="Times New Roman"/>
          <w:sz w:val="24"/>
          <w:szCs w:val="24"/>
        </w:rPr>
        <w:t xml:space="preserve">Educational Management of </w:t>
      </w:r>
      <w:r w:rsidR="008113D1">
        <w:rPr>
          <w:rFonts w:ascii="Times New Roman" w:hAnsi="Times New Roman" w:cs="Times New Roman"/>
          <w:sz w:val="24"/>
          <w:szCs w:val="24"/>
        </w:rPr>
        <w:t>S</w:t>
      </w:r>
      <w:r w:rsidR="008113D1" w:rsidRPr="008113D1">
        <w:rPr>
          <w:rFonts w:ascii="Times New Roman" w:hAnsi="Times New Roman" w:cs="Times New Roman"/>
          <w:sz w:val="24"/>
          <w:szCs w:val="24"/>
        </w:rPr>
        <w:t>tudents with Exceptionalities.</w:t>
      </w:r>
    </w:p>
    <w:p w14:paraId="22BECD82" w14:textId="084EEDC1" w:rsidR="009900BD" w:rsidRPr="009900BD" w:rsidRDefault="005F75B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>Dr. Susan Hildenbrand</w:t>
      </w:r>
    </w:p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BD4F1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FA57" w14:textId="77777777" w:rsidR="000F7007" w:rsidRPr="009900BD" w:rsidRDefault="000F7007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BE1B7" w14:textId="77777777" w:rsidR="00536C2E" w:rsidRPr="009900BD" w:rsidRDefault="00536C2E" w:rsidP="00272C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br w:type="page"/>
      </w:r>
    </w:p>
    <w:p w14:paraId="0F3A4657" w14:textId="11EE7CBF" w:rsidR="005F75BC" w:rsidRDefault="005F75BC" w:rsidP="005F75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Pre-Philosophy of Classroom Management</w:t>
      </w:r>
    </w:p>
    <w:p w14:paraId="176E751B" w14:textId="7AD7F82A" w:rsidR="005F75BC" w:rsidRPr="005F75BC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 xml:space="preserve">As a current teacher I </w:t>
      </w:r>
      <w:r w:rsidRPr="005F75BC">
        <w:rPr>
          <w:rFonts w:ascii="Times New Roman" w:hAnsi="Times New Roman" w:cs="Times New Roman"/>
          <w:sz w:val="24"/>
          <w:szCs w:val="24"/>
        </w:rPr>
        <w:t>believe</w:t>
      </w:r>
      <w:r w:rsidRPr="005F75BC">
        <w:rPr>
          <w:rFonts w:ascii="Times New Roman" w:hAnsi="Times New Roman" w:cs="Times New Roman"/>
          <w:sz w:val="24"/>
          <w:szCs w:val="24"/>
        </w:rPr>
        <w:t xml:space="preserve"> my </w:t>
      </w:r>
      <w:r w:rsidRPr="005F75BC">
        <w:rPr>
          <w:rFonts w:ascii="Times New Roman" w:hAnsi="Times New Roman" w:cs="Times New Roman"/>
          <w:sz w:val="24"/>
          <w:szCs w:val="24"/>
        </w:rPr>
        <w:t>beliefs</w:t>
      </w:r>
      <w:r w:rsidRPr="005F75BC">
        <w:rPr>
          <w:rFonts w:ascii="Times New Roman" w:hAnsi="Times New Roman" w:cs="Times New Roman"/>
          <w:sz w:val="24"/>
          <w:szCs w:val="24"/>
        </w:rPr>
        <w:t xml:space="preserve"> and values play an important role </w:t>
      </w:r>
      <w:r w:rsidR="003500F2">
        <w:rPr>
          <w:rFonts w:ascii="Times New Roman" w:hAnsi="Times New Roman" w:cs="Times New Roman"/>
          <w:sz w:val="24"/>
          <w:szCs w:val="24"/>
        </w:rPr>
        <w:t>i</w:t>
      </w:r>
      <w:r w:rsidRPr="005F75BC">
        <w:rPr>
          <w:rFonts w:ascii="Times New Roman" w:hAnsi="Times New Roman" w:cs="Times New Roman"/>
          <w:sz w:val="24"/>
          <w:szCs w:val="24"/>
        </w:rPr>
        <w:t>n how I would manage my classroom. I was raised to have respect for my elders and to adhere to the teacher</w:t>
      </w:r>
      <w:r w:rsidR="003500F2">
        <w:rPr>
          <w:rFonts w:ascii="Times New Roman" w:hAnsi="Times New Roman" w:cs="Times New Roman"/>
          <w:sz w:val="24"/>
          <w:szCs w:val="24"/>
        </w:rPr>
        <w:t>'</w:t>
      </w:r>
      <w:r w:rsidRPr="005F75BC">
        <w:rPr>
          <w:rFonts w:ascii="Times New Roman" w:hAnsi="Times New Roman" w:cs="Times New Roman"/>
          <w:sz w:val="24"/>
          <w:szCs w:val="24"/>
        </w:rPr>
        <w:t xml:space="preserve">s demands to avoid </w:t>
      </w:r>
      <w:r w:rsidRPr="005F75BC">
        <w:rPr>
          <w:rFonts w:ascii="Times New Roman" w:hAnsi="Times New Roman" w:cs="Times New Roman"/>
          <w:sz w:val="24"/>
          <w:szCs w:val="24"/>
        </w:rPr>
        <w:t>disciplinary</w:t>
      </w:r>
      <w:r w:rsidRPr="005F75BC">
        <w:rPr>
          <w:rFonts w:ascii="Times New Roman" w:hAnsi="Times New Roman" w:cs="Times New Roman"/>
          <w:sz w:val="24"/>
          <w:szCs w:val="24"/>
        </w:rPr>
        <w:t xml:space="preserve"> actions. Thus, </w:t>
      </w:r>
      <w:r w:rsidRPr="005F75BC">
        <w:rPr>
          <w:rFonts w:ascii="Times New Roman" w:hAnsi="Times New Roman" w:cs="Times New Roman"/>
          <w:sz w:val="24"/>
          <w:szCs w:val="24"/>
        </w:rPr>
        <w:t>punishment</w:t>
      </w:r>
      <w:r w:rsidRPr="005F75BC">
        <w:rPr>
          <w:rFonts w:ascii="Times New Roman" w:hAnsi="Times New Roman" w:cs="Times New Roman"/>
          <w:sz w:val="24"/>
          <w:szCs w:val="24"/>
        </w:rPr>
        <w:t xml:space="preserve"> may </w:t>
      </w:r>
      <w:r w:rsidRPr="005F75BC">
        <w:rPr>
          <w:rFonts w:ascii="Times New Roman" w:hAnsi="Times New Roman" w:cs="Times New Roman"/>
          <w:sz w:val="24"/>
          <w:szCs w:val="24"/>
        </w:rPr>
        <w:t>not seem</w:t>
      </w:r>
      <w:r w:rsidRPr="005F75BC">
        <w:rPr>
          <w:rFonts w:ascii="Times New Roman" w:hAnsi="Times New Roman" w:cs="Times New Roman"/>
          <w:sz w:val="24"/>
          <w:szCs w:val="24"/>
        </w:rPr>
        <w:t xml:space="preserve"> like </w:t>
      </w:r>
      <w:r w:rsidRPr="005F75BC">
        <w:rPr>
          <w:rFonts w:ascii="Times New Roman" w:hAnsi="Times New Roman" w:cs="Times New Roman"/>
          <w:sz w:val="24"/>
          <w:szCs w:val="24"/>
        </w:rPr>
        <w:t>the right</w:t>
      </w:r>
      <w:r w:rsidRPr="005F75BC">
        <w:rPr>
          <w:rFonts w:ascii="Times New Roman" w:hAnsi="Times New Roman" w:cs="Times New Roman"/>
          <w:sz w:val="24"/>
          <w:szCs w:val="24"/>
        </w:rPr>
        <w:t xml:space="preserve"> method</w:t>
      </w:r>
      <w:r>
        <w:rPr>
          <w:rFonts w:ascii="Times New Roman" w:hAnsi="Times New Roman" w:cs="Times New Roman"/>
          <w:sz w:val="24"/>
          <w:szCs w:val="24"/>
        </w:rPr>
        <w:t xml:space="preserve"> all the time</w:t>
      </w:r>
      <w:r w:rsidRPr="005F75BC">
        <w:rPr>
          <w:rFonts w:ascii="Times New Roman" w:hAnsi="Times New Roman" w:cs="Times New Roman"/>
          <w:sz w:val="24"/>
          <w:szCs w:val="24"/>
        </w:rPr>
        <w:t xml:space="preserve"> to maintain a healthy and functional learning </w:t>
      </w:r>
      <w:r w:rsidRPr="005F75BC">
        <w:rPr>
          <w:rFonts w:ascii="Times New Roman" w:hAnsi="Times New Roman" w:cs="Times New Roman"/>
          <w:sz w:val="24"/>
          <w:szCs w:val="24"/>
        </w:rPr>
        <w:t>environment</w:t>
      </w:r>
      <w:r w:rsidRPr="005F75BC">
        <w:rPr>
          <w:rFonts w:ascii="Times New Roman" w:hAnsi="Times New Roman" w:cs="Times New Roman"/>
          <w:sz w:val="24"/>
          <w:szCs w:val="24"/>
        </w:rPr>
        <w:t xml:space="preserve"> for students. However, it shows students that </w:t>
      </w:r>
      <w:r w:rsidRPr="005F75BC">
        <w:rPr>
          <w:rFonts w:ascii="Times New Roman" w:hAnsi="Times New Roman" w:cs="Times New Roman"/>
          <w:sz w:val="24"/>
          <w:szCs w:val="24"/>
        </w:rPr>
        <w:t>their</w:t>
      </w:r>
      <w:r w:rsidRPr="005F75BC">
        <w:rPr>
          <w:rFonts w:ascii="Times New Roman" w:hAnsi="Times New Roman" w:cs="Times New Roman"/>
          <w:sz w:val="24"/>
          <w:szCs w:val="24"/>
        </w:rPr>
        <w:t xml:space="preserve"> negative behaviors will have consequence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F75BC">
        <w:rPr>
          <w:rFonts w:ascii="Times New Roman" w:hAnsi="Times New Roman" w:cs="Times New Roman"/>
          <w:sz w:val="24"/>
          <w:szCs w:val="24"/>
        </w:rPr>
        <w:t xml:space="preserve"> to maintain control in the classroom. </w:t>
      </w:r>
    </w:p>
    <w:p w14:paraId="2A9C16F1" w14:textId="1A4D64C6" w:rsidR="005F75BC" w:rsidRPr="005F75BC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 xml:space="preserve">As I work with various students with physical, emotional, social and mental </w:t>
      </w:r>
      <w:r w:rsidRPr="005F75BC">
        <w:rPr>
          <w:rFonts w:ascii="Times New Roman" w:hAnsi="Times New Roman" w:cs="Times New Roman"/>
          <w:sz w:val="24"/>
          <w:szCs w:val="24"/>
        </w:rPr>
        <w:t>disabilities I</w:t>
      </w:r>
      <w:r w:rsidRPr="005F75BC">
        <w:rPr>
          <w:rFonts w:ascii="Times New Roman" w:hAnsi="Times New Roman" w:cs="Times New Roman"/>
          <w:sz w:val="24"/>
          <w:szCs w:val="24"/>
        </w:rPr>
        <w:t xml:space="preserve"> have learned to understand the ABC methods to avoid an outburst before it happens. This has helped me tremendously to </w:t>
      </w:r>
      <w:r w:rsidRPr="005F75BC">
        <w:rPr>
          <w:rFonts w:ascii="Times New Roman" w:hAnsi="Times New Roman" w:cs="Times New Roman"/>
          <w:sz w:val="24"/>
          <w:szCs w:val="24"/>
        </w:rPr>
        <w:t>identify</w:t>
      </w:r>
      <w:r w:rsidRPr="005F75BC">
        <w:rPr>
          <w:rFonts w:ascii="Times New Roman" w:hAnsi="Times New Roman" w:cs="Times New Roman"/>
          <w:sz w:val="24"/>
          <w:szCs w:val="24"/>
        </w:rPr>
        <w:t xml:space="preserve"> the student </w:t>
      </w:r>
      <w:r w:rsidRPr="005F75BC">
        <w:rPr>
          <w:rFonts w:ascii="Times New Roman" w:hAnsi="Times New Roman" w:cs="Times New Roman"/>
          <w:sz w:val="24"/>
          <w:szCs w:val="24"/>
        </w:rPr>
        <w:t>Antecedent</w:t>
      </w:r>
      <w:r w:rsidRPr="005F75BC">
        <w:rPr>
          <w:rFonts w:ascii="Times New Roman" w:hAnsi="Times New Roman" w:cs="Times New Roman"/>
          <w:sz w:val="24"/>
          <w:szCs w:val="24"/>
        </w:rPr>
        <w:t xml:space="preserve">, </w:t>
      </w:r>
      <w:r w:rsidRPr="005F75BC">
        <w:rPr>
          <w:rFonts w:ascii="Times New Roman" w:hAnsi="Times New Roman" w:cs="Times New Roman"/>
          <w:sz w:val="24"/>
          <w:szCs w:val="24"/>
        </w:rPr>
        <w:t>Behavior</w:t>
      </w:r>
      <w:r w:rsidR="003500F2">
        <w:rPr>
          <w:rFonts w:ascii="Times New Roman" w:hAnsi="Times New Roman" w:cs="Times New Roman"/>
          <w:sz w:val="24"/>
          <w:szCs w:val="24"/>
        </w:rPr>
        <w:t>,</w:t>
      </w:r>
      <w:r w:rsidRPr="005F75BC">
        <w:rPr>
          <w:rFonts w:ascii="Times New Roman" w:hAnsi="Times New Roman" w:cs="Times New Roman"/>
          <w:sz w:val="24"/>
          <w:szCs w:val="24"/>
        </w:rPr>
        <w:t xml:space="preserve"> and Consequence. I try to </w:t>
      </w:r>
      <w:r w:rsidRPr="005F75BC">
        <w:rPr>
          <w:rFonts w:ascii="Times New Roman" w:hAnsi="Times New Roman" w:cs="Times New Roman"/>
          <w:sz w:val="24"/>
          <w:szCs w:val="24"/>
        </w:rPr>
        <w:t>understand</w:t>
      </w:r>
      <w:r w:rsidRPr="005F75BC">
        <w:rPr>
          <w:rFonts w:ascii="Times New Roman" w:hAnsi="Times New Roman" w:cs="Times New Roman"/>
          <w:sz w:val="24"/>
          <w:szCs w:val="24"/>
        </w:rPr>
        <w:t xml:space="preserve"> the </w:t>
      </w:r>
      <w:r w:rsidRPr="005F75BC">
        <w:rPr>
          <w:rFonts w:ascii="Times New Roman" w:hAnsi="Times New Roman" w:cs="Times New Roman"/>
          <w:sz w:val="24"/>
          <w:szCs w:val="24"/>
        </w:rPr>
        <w:t>antecedents</w:t>
      </w:r>
      <w:r w:rsidRPr="005F75B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5F75BC">
        <w:rPr>
          <w:rFonts w:ascii="Times New Roman" w:hAnsi="Times New Roman" w:cs="Times New Roman"/>
          <w:sz w:val="24"/>
          <w:szCs w:val="24"/>
        </w:rPr>
        <w:t>student</w:t>
      </w:r>
      <w:r w:rsidRPr="005F75BC">
        <w:rPr>
          <w:rFonts w:ascii="Times New Roman" w:hAnsi="Times New Roman" w:cs="Times New Roman"/>
          <w:sz w:val="24"/>
          <w:szCs w:val="24"/>
        </w:rPr>
        <w:t xml:space="preserve"> to see what I can modify and </w:t>
      </w:r>
      <w:r w:rsidRPr="005F75BC">
        <w:rPr>
          <w:rFonts w:ascii="Times New Roman" w:hAnsi="Times New Roman" w:cs="Times New Roman"/>
          <w:sz w:val="24"/>
          <w:szCs w:val="24"/>
        </w:rPr>
        <w:t>accommodate</w:t>
      </w:r>
      <w:r w:rsidRPr="005F75BC">
        <w:rPr>
          <w:rFonts w:ascii="Times New Roman" w:hAnsi="Times New Roman" w:cs="Times New Roman"/>
          <w:sz w:val="24"/>
          <w:szCs w:val="24"/>
        </w:rPr>
        <w:t xml:space="preserve"> before it reaches to a behavior that I </w:t>
      </w:r>
      <w:r w:rsidRPr="005F75BC">
        <w:rPr>
          <w:rFonts w:ascii="Times New Roman" w:hAnsi="Times New Roman" w:cs="Times New Roman"/>
          <w:sz w:val="24"/>
          <w:szCs w:val="24"/>
        </w:rPr>
        <w:t>can’t</w:t>
      </w:r>
      <w:r w:rsidRPr="005F75BC">
        <w:rPr>
          <w:rFonts w:ascii="Times New Roman" w:hAnsi="Times New Roman" w:cs="Times New Roman"/>
          <w:sz w:val="24"/>
          <w:szCs w:val="24"/>
        </w:rPr>
        <w:t xml:space="preserve"> control. </w:t>
      </w:r>
    </w:p>
    <w:p w14:paraId="5962E749" w14:textId="77777777" w:rsidR="00AD1AD8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 xml:space="preserve">My goal is to </w:t>
      </w:r>
      <w:r w:rsidRPr="005F75BC">
        <w:rPr>
          <w:rFonts w:ascii="Times New Roman" w:hAnsi="Times New Roman" w:cs="Times New Roman"/>
          <w:sz w:val="24"/>
          <w:szCs w:val="24"/>
        </w:rPr>
        <w:t>involve</w:t>
      </w:r>
      <w:r w:rsidRPr="005F75BC">
        <w:rPr>
          <w:rFonts w:ascii="Times New Roman" w:hAnsi="Times New Roman" w:cs="Times New Roman"/>
          <w:sz w:val="24"/>
          <w:szCs w:val="24"/>
        </w:rPr>
        <w:t xml:space="preserve"> students in the development of clear and easy classroom rules and expectations for them to follow. Having the </w:t>
      </w:r>
      <w:r w:rsidRPr="005F75BC">
        <w:rPr>
          <w:rFonts w:ascii="Times New Roman" w:hAnsi="Times New Roman" w:cs="Times New Roman"/>
          <w:sz w:val="24"/>
          <w:szCs w:val="24"/>
        </w:rPr>
        <w:t>student’s</w:t>
      </w:r>
      <w:r w:rsidRPr="005F75BC">
        <w:rPr>
          <w:rFonts w:ascii="Times New Roman" w:hAnsi="Times New Roman" w:cs="Times New Roman"/>
          <w:sz w:val="24"/>
          <w:szCs w:val="24"/>
        </w:rPr>
        <w:t xml:space="preserve"> input would give them a sense of ownership. These rules will be posted and reviewed each day along with the consequences if broken. I feel when students understand my expectations it </w:t>
      </w:r>
      <w:r w:rsidRPr="005F75BC">
        <w:rPr>
          <w:rFonts w:ascii="Times New Roman" w:hAnsi="Times New Roman" w:cs="Times New Roman"/>
          <w:sz w:val="24"/>
          <w:szCs w:val="24"/>
        </w:rPr>
        <w:t>encourages</w:t>
      </w:r>
      <w:r w:rsidRPr="005F75BC">
        <w:rPr>
          <w:rFonts w:ascii="Times New Roman" w:hAnsi="Times New Roman" w:cs="Times New Roman"/>
          <w:sz w:val="24"/>
          <w:szCs w:val="24"/>
        </w:rPr>
        <w:t xml:space="preserve"> good behavior. I </w:t>
      </w:r>
      <w:r w:rsidRPr="005F75BC">
        <w:rPr>
          <w:rFonts w:ascii="Times New Roman" w:hAnsi="Times New Roman" w:cs="Times New Roman"/>
          <w:sz w:val="24"/>
          <w:szCs w:val="24"/>
        </w:rPr>
        <w:t>must</w:t>
      </w:r>
      <w:r w:rsidRPr="005F75BC">
        <w:rPr>
          <w:rFonts w:ascii="Times New Roman" w:hAnsi="Times New Roman" w:cs="Times New Roman"/>
          <w:sz w:val="24"/>
          <w:szCs w:val="24"/>
        </w:rPr>
        <w:t xml:space="preserve"> maintain good habits as well to model the behaviors I want the students to </w:t>
      </w:r>
      <w:r w:rsidRPr="005F75BC">
        <w:rPr>
          <w:rFonts w:ascii="Times New Roman" w:hAnsi="Times New Roman" w:cs="Times New Roman"/>
          <w:sz w:val="24"/>
          <w:szCs w:val="24"/>
        </w:rPr>
        <w:t>demonstrate</w:t>
      </w:r>
      <w:r w:rsidRPr="005F75B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4CC6AA" w14:textId="6782A6FF" w:rsidR="005F75BC" w:rsidRDefault="003500F2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howing my own </w:t>
      </w:r>
      <w:r w:rsidR="005F75BC" w:rsidRPr="005F75BC">
        <w:rPr>
          <w:rFonts w:ascii="Times New Roman" w:hAnsi="Times New Roman" w:cs="Times New Roman"/>
          <w:sz w:val="24"/>
          <w:szCs w:val="24"/>
        </w:rPr>
        <w:t>characteristics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such as being patient compassionate, nurturing, fun and consistent will maximize the learning </w:t>
      </w:r>
      <w:r w:rsidR="005F75BC" w:rsidRPr="005F75BC">
        <w:rPr>
          <w:rFonts w:ascii="Times New Roman" w:hAnsi="Times New Roman" w:cs="Times New Roman"/>
          <w:sz w:val="24"/>
          <w:szCs w:val="24"/>
        </w:rPr>
        <w:t>opportunity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for my students. In addition, I would provide </w:t>
      </w:r>
      <w:r w:rsidR="005F75BC" w:rsidRPr="005F75BC">
        <w:rPr>
          <w:rFonts w:ascii="Times New Roman" w:hAnsi="Times New Roman" w:cs="Times New Roman"/>
          <w:sz w:val="24"/>
          <w:szCs w:val="24"/>
        </w:rPr>
        <w:t>positive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reinforcement and a reward system for students who established the guidelines in place.  With praises and tangible rewards given</w:t>
      </w:r>
      <w:r w:rsidR="00AD1AD8">
        <w:rPr>
          <w:rFonts w:ascii="Times New Roman" w:hAnsi="Times New Roman" w:cs="Times New Roman"/>
          <w:sz w:val="24"/>
          <w:szCs w:val="24"/>
        </w:rPr>
        <w:t>,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this will build my </w:t>
      </w:r>
      <w:r w:rsidR="005F75BC" w:rsidRPr="005F75BC">
        <w:rPr>
          <w:rFonts w:ascii="Times New Roman" w:hAnsi="Times New Roman" w:cs="Times New Roman"/>
          <w:sz w:val="24"/>
          <w:szCs w:val="24"/>
        </w:rPr>
        <w:t>students’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self-esteem and values </w:t>
      </w:r>
      <w:r>
        <w:rPr>
          <w:rFonts w:ascii="Times New Roman" w:hAnsi="Times New Roman" w:cs="Times New Roman"/>
          <w:sz w:val="24"/>
          <w:szCs w:val="24"/>
        </w:rPr>
        <w:t xml:space="preserve">to have effective 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classroom management. </w:t>
      </w:r>
    </w:p>
    <w:p w14:paraId="5CBAA510" w14:textId="7BC168C0" w:rsidR="00AD1AD8" w:rsidRDefault="003500F2" w:rsidP="003500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00F2">
        <w:rPr>
          <w:rFonts w:ascii="Times New Roman" w:hAnsi="Times New Roman" w:cs="Times New Roman"/>
          <w:sz w:val="24"/>
          <w:szCs w:val="24"/>
        </w:rPr>
        <w:lastRenderedPageBreak/>
        <w:t xml:space="preserve">The legal and ethical </w:t>
      </w:r>
      <w:r w:rsidRPr="003500F2">
        <w:rPr>
          <w:rFonts w:ascii="Times New Roman" w:hAnsi="Times New Roman" w:cs="Times New Roman"/>
          <w:sz w:val="24"/>
          <w:szCs w:val="24"/>
        </w:rPr>
        <w:t>responsibilities as</w:t>
      </w:r>
      <w:r w:rsidRPr="003500F2">
        <w:rPr>
          <w:rFonts w:ascii="Times New Roman" w:hAnsi="Times New Roman" w:cs="Times New Roman"/>
          <w:sz w:val="24"/>
          <w:szCs w:val="24"/>
        </w:rPr>
        <w:t xml:space="preserve"> a teacher to maintain a safe and secure environment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 w:rsidRPr="003500F2">
        <w:rPr>
          <w:rFonts w:ascii="Times New Roman" w:hAnsi="Times New Roman" w:cs="Times New Roman"/>
          <w:sz w:val="24"/>
          <w:szCs w:val="24"/>
        </w:rPr>
        <w:t>understanding</w:t>
      </w:r>
      <w:r w:rsidRPr="003500F2">
        <w:rPr>
          <w:rFonts w:ascii="Times New Roman" w:hAnsi="Times New Roman" w:cs="Times New Roman"/>
          <w:sz w:val="24"/>
          <w:szCs w:val="24"/>
        </w:rPr>
        <w:t xml:space="preserve"> the student code of conduct and </w:t>
      </w:r>
      <w:r w:rsidRPr="003500F2">
        <w:rPr>
          <w:rFonts w:ascii="Times New Roman" w:hAnsi="Times New Roman" w:cs="Times New Roman"/>
          <w:sz w:val="24"/>
          <w:szCs w:val="24"/>
        </w:rPr>
        <w:t>discipline</w:t>
      </w:r>
      <w:r w:rsidRPr="003500F2">
        <w:rPr>
          <w:rFonts w:ascii="Times New Roman" w:hAnsi="Times New Roman" w:cs="Times New Roman"/>
          <w:sz w:val="24"/>
          <w:szCs w:val="24"/>
        </w:rPr>
        <w:t xml:space="preserve"> policies for the school. Also, as a teacher I must understand the school code of ethics </w:t>
      </w:r>
      <w:r w:rsidRPr="003500F2">
        <w:rPr>
          <w:rFonts w:ascii="Times New Roman" w:hAnsi="Times New Roman" w:cs="Times New Roman"/>
          <w:sz w:val="24"/>
          <w:szCs w:val="24"/>
        </w:rPr>
        <w:t>and</w:t>
      </w:r>
      <w:r w:rsidRPr="003500F2">
        <w:rPr>
          <w:rFonts w:ascii="Times New Roman" w:hAnsi="Times New Roman" w:cs="Times New Roman"/>
          <w:sz w:val="24"/>
          <w:szCs w:val="24"/>
        </w:rPr>
        <w:t xml:space="preserve"> boundaries </w:t>
      </w:r>
      <w:r w:rsidRPr="003500F2">
        <w:rPr>
          <w:rFonts w:ascii="Times New Roman" w:hAnsi="Times New Roman" w:cs="Times New Roman"/>
          <w:sz w:val="24"/>
          <w:szCs w:val="24"/>
        </w:rPr>
        <w:t>between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 w:rsidRPr="003500F2">
        <w:rPr>
          <w:rFonts w:ascii="Times New Roman" w:hAnsi="Times New Roman" w:cs="Times New Roman"/>
          <w:sz w:val="24"/>
          <w:szCs w:val="24"/>
        </w:rPr>
        <w:t>myself</w:t>
      </w:r>
      <w:r w:rsidRPr="003500F2">
        <w:rPr>
          <w:rFonts w:ascii="Times New Roman" w:hAnsi="Times New Roman" w:cs="Times New Roman"/>
          <w:sz w:val="24"/>
          <w:szCs w:val="24"/>
        </w:rPr>
        <w:t xml:space="preserve"> and students. In classroom </w:t>
      </w:r>
      <w:r w:rsidRPr="003500F2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 w:rsidRPr="003500F2">
        <w:rPr>
          <w:rFonts w:ascii="Times New Roman" w:hAnsi="Times New Roman" w:cs="Times New Roman"/>
          <w:sz w:val="24"/>
          <w:szCs w:val="24"/>
        </w:rPr>
        <w:t>can’t</w:t>
      </w:r>
      <w:r w:rsidRPr="003500F2">
        <w:rPr>
          <w:rFonts w:ascii="Times New Roman" w:hAnsi="Times New Roman" w:cs="Times New Roman"/>
          <w:sz w:val="24"/>
          <w:szCs w:val="24"/>
        </w:rPr>
        <w:t xml:space="preserve"> always demand respect from the </w:t>
      </w:r>
      <w:r w:rsidRPr="003500F2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500F2">
        <w:rPr>
          <w:rFonts w:ascii="Times New Roman" w:hAnsi="Times New Roman" w:cs="Times New Roman"/>
          <w:sz w:val="24"/>
          <w:szCs w:val="24"/>
        </w:rPr>
        <w:t>,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without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giving</w:t>
      </w:r>
      <w:r w:rsidRPr="003500F2">
        <w:rPr>
          <w:rFonts w:ascii="Times New Roman" w:hAnsi="Times New Roman" w:cs="Times New Roman"/>
          <w:sz w:val="24"/>
          <w:szCs w:val="24"/>
        </w:rPr>
        <w:t xml:space="preserve"> that same </w:t>
      </w:r>
      <w:r w:rsidRPr="003500F2">
        <w:rPr>
          <w:rFonts w:ascii="Times New Roman" w:hAnsi="Times New Roman" w:cs="Times New Roman"/>
          <w:sz w:val="24"/>
          <w:szCs w:val="24"/>
        </w:rPr>
        <w:t>respect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back </w:t>
      </w:r>
      <w:r w:rsidRPr="003500F2">
        <w:rPr>
          <w:rFonts w:ascii="Times New Roman" w:hAnsi="Times New Roman" w:cs="Times New Roman"/>
          <w:sz w:val="24"/>
          <w:szCs w:val="24"/>
        </w:rPr>
        <w:t>and take in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3500F2">
        <w:rPr>
          <w:rFonts w:ascii="Times New Roman" w:hAnsi="Times New Roman" w:cs="Times New Roman"/>
          <w:sz w:val="24"/>
          <w:szCs w:val="24"/>
        </w:rPr>
        <w:t>consideration the student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3500F2">
        <w:rPr>
          <w:rFonts w:ascii="Times New Roman" w:hAnsi="Times New Roman" w:cs="Times New Roman"/>
          <w:sz w:val="24"/>
          <w:szCs w:val="24"/>
        </w:rPr>
        <w:t xml:space="preserve">s </w:t>
      </w:r>
      <w:r w:rsidRPr="003500F2">
        <w:rPr>
          <w:rFonts w:ascii="Times New Roman" w:hAnsi="Times New Roman" w:cs="Times New Roman"/>
          <w:sz w:val="24"/>
          <w:szCs w:val="24"/>
        </w:rPr>
        <w:t>socioeconomic</w:t>
      </w:r>
      <w:r w:rsidRPr="003500F2">
        <w:rPr>
          <w:rFonts w:ascii="Times New Roman" w:hAnsi="Times New Roman" w:cs="Times New Roman"/>
          <w:sz w:val="24"/>
          <w:szCs w:val="24"/>
        </w:rPr>
        <w:t xml:space="preserve"> and cultur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3500F2">
        <w:rPr>
          <w:rFonts w:ascii="Times New Roman" w:hAnsi="Times New Roman" w:cs="Times New Roman"/>
          <w:sz w:val="24"/>
          <w:szCs w:val="24"/>
        </w:rPr>
        <w:t xml:space="preserve"> background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474F8" w14:textId="71F35E82" w:rsidR="005F75BC" w:rsidRPr="008F4FB6" w:rsidRDefault="003500F2" w:rsidP="005F75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500F2">
        <w:rPr>
          <w:rFonts w:ascii="Times New Roman" w:hAnsi="Times New Roman" w:cs="Times New Roman"/>
          <w:sz w:val="24"/>
          <w:szCs w:val="24"/>
        </w:rPr>
        <w:t>Overall, I feel that good classroom management is creating a strict structure routine for students, teachi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500F2">
        <w:rPr>
          <w:rFonts w:ascii="Times New Roman" w:hAnsi="Times New Roman" w:cs="Times New Roman"/>
          <w:sz w:val="24"/>
          <w:szCs w:val="24"/>
        </w:rPr>
        <w:t xml:space="preserve">g </w:t>
      </w:r>
      <w:r>
        <w:rPr>
          <w:rFonts w:ascii="Times New Roman" w:hAnsi="Times New Roman" w:cs="Times New Roman"/>
          <w:sz w:val="24"/>
          <w:szCs w:val="24"/>
        </w:rPr>
        <w:t xml:space="preserve">them </w:t>
      </w:r>
      <w:r w:rsidRPr="003500F2">
        <w:rPr>
          <w:rFonts w:ascii="Times New Roman" w:hAnsi="Times New Roman" w:cs="Times New Roman"/>
          <w:sz w:val="24"/>
          <w:szCs w:val="24"/>
        </w:rPr>
        <w:t>appro</w:t>
      </w:r>
      <w:r>
        <w:rPr>
          <w:rFonts w:ascii="Times New Roman" w:hAnsi="Times New Roman" w:cs="Times New Roman"/>
          <w:sz w:val="24"/>
          <w:szCs w:val="24"/>
        </w:rPr>
        <w:t>priate</w:t>
      </w:r>
      <w:r w:rsidRPr="003500F2">
        <w:rPr>
          <w:rFonts w:ascii="Times New Roman" w:hAnsi="Times New Roman" w:cs="Times New Roman"/>
          <w:sz w:val="24"/>
          <w:szCs w:val="24"/>
        </w:rPr>
        <w:t xml:space="preserve"> behaviors I want to see in the classroom and having the children invo</w:t>
      </w:r>
      <w:r>
        <w:rPr>
          <w:rFonts w:ascii="Times New Roman" w:hAnsi="Times New Roman" w:cs="Times New Roman"/>
          <w:sz w:val="24"/>
          <w:szCs w:val="24"/>
        </w:rPr>
        <w:t>lv</w:t>
      </w:r>
      <w:r w:rsidRPr="003500F2">
        <w:rPr>
          <w:rFonts w:ascii="Times New Roman" w:hAnsi="Times New Roman" w:cs="Times New Roman"/>
          <w:sz w:val="24"/>
          <w:szCs w:val="24"/>
        </w:rPr>
        <w:t xml:space="preserve">ed as much as possible with decision making to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3500F2">
        <w:rPr>
          <w:rFonts w:ascii="Times New Roman" w:hAnsi="Times New Roman" w:cs="Times New Roman"/>
          <w:sz w:val="24"/>
          <w:szCs w:val="24"/>
        </w:rPr>
        <w:t>classroom management.</w:t>
      </w:r>
    </w:p>
    <w:p w14:paraId="009F002D" w14:textId="46492F43" w:rsidR="00536C2E" w:rsidRPr="009900BD" w:rsidRDefault="00536C2E" w:rsidP="008D71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ED677E4" w14:textId="77777777" w:rsidR="006374BA" w:rsidRPr="009900BD" w:rsidRDefault="00536C2E" w:rsidP="00C953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ab/>
      </w:r>
    </w:p>
    <w:p w14:paraId="34C252DA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F13F4D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63919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962E7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740432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B6172" w14:textId="5148AC38" w:rsidR="00CA6C37" w:rsidRPr="009900BD" w:rsidRDefault="00CA6C37" w:rsidP="00C13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E36151A" w14:textId="77777777" w:rsidR="006374BA" w:rsidRPr="009900BD" w:rsidRDefault="006374BA" w:rsidP="006374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74BA" w:rsidRPr="009900BD" w:rsidSect="00536C2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B3A4C" w14:textId="77777777" w:rsidR="00D800D6" w:rsidRDefault="00D800D6" w:rsidP="000F7007">
      <w:pPr>
        <w:spacing w:after="0" w:line="240" w:lineRule="auto"/>
      </w:pPr>
      <w:r>
        <w:separator/>
      </w:r>
    </w:p>
  </w:endnote>
  <w:endnote w:type="continuationSeparator" w:id="0">
    <w:p w14:paraId="162875D9" w14:textId="77777777" w:rsidR="00D800D6" w:rsidRDefault="00D800D6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FBD4C" w14:textId="77777777" w:rsidR="00D800D6" w:rsidRDefault="00D800D6" w:rsidP="000F7007">
      <w:pPr>
        <w:spacing w:after="0" w:line="240" w:lineRule="auto"/>
      </w:pPr>
      <w:r>
        <w:separator/>
      </w:r>
    </w:p>
  </w:footnote>
  <w:footnote w:type="continuationSeparator" w:id="0">
    <w:p w14:paraId="2F797E82" w14:textId="77777777" w:rsidR="00D800D6" w:rsidRDefault="00D800D6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2133539B" w:rsidR="000F7007" w:rsidRPr="000F7007" w:rsidRDefault="00C30755">
    <w:pPr>
      <w:pStyle w:val="Header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53A6" w:rsidRPr="009753A6">
          <w:rPr>
            <w:rFonts w:ascii="Times New Roman" w:hAnsi="Times New Roman" w:cs="Times New Roman"/>
            <w:sz w:val="24"/>
            <w:szCs w:val="24"/>
          </w:rPr>
          <w:t>PRE-PHILOSOPHY OF CLASSROOM MANAGEMENT</w:t>
        </w:r>
        <w:r w:rsidR="000F7007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3C97D687" w:rsidR="00536C2E" w:rsidRPr="000F7007" w:rsidRDefault="00536C2E" w:rsidP="009753A6">
    <w:pPr>
      <w:pStyle w:val="Header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bookmarkStart w:id="1" w:name="_Hlk22824711"/>
    <w:sdt>
      <w:sdtPr>
        <w:rPr>
          <w:rFonts w:ascii="Times New Roman" w:hAnsi="Times New Roman" w:cs="Times New Roman"/>
          <w:sz w:val="24"/>
          <w:szCs w:val="24"/>
        </w:rPr>
        <w:id w:val="16274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53A6" w:rsidRPr="009753A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PRE-PHILOSOPHY OF CLASSROOM MANAGEMENT</w:t>
        </w:r>
        <w:r w:rsidR="009753A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bookmarkEnd w:id="1"/>
        <w:r>
          <w:rPr>
            <w:rFonts w:ascii="Times New Roman" w:hAnsi="Times New Roman" w:cs="Times New Roman"/>
            <w:sz w:val="24"/>
            <w:szCs w:val="24"/>
          </w:rPr>
          <w:tab/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qwUACGV/9SwAAAA="/>
  </w:docVars>
  <w:rsids>
    <w:rsidRoot w:val="000F7007"/>
    <w:rsid w:val="00053351"/>
    <w:rsid w:val="00065C88"/>
    <w:rsid w:val="0006747A"/>
    <w:rsid w:val="000F7007"/>
    <w:rsid w:val="00112783"/>
    <w:rsid w:val="001C62BA"/>
    <w:rsid w:val="002018F2"/>
    <w:rsid w:val="00265B60"/>
    <w:rsid w:val="00272CD0"/>
    <w:rsid w:val="002E0A54"/>
    <w:rsid w:val="00344520"/>
    <w:rsid w:val="00346A77"/>
    <w:rsid w:val="003500F2"/>
    <w:rsid w:val="003B012B"/>
    <w:rsid w:val="003D7CCA"/>
    <w:rsid w:val="003F59D4"/>
    <w:rsid w:val="00451FFD"/>
    <w:rsid w:val="00466E96"/>
    <w:rsid w:val="004730F1"/>
    <w:rsid w:val="004D51BC"/>
    <w:rsid w:val="005268D3"/>
    <w:rsid w:val="00536C2E"/>
    <w:rsid w:val="005825C0"/>
    <w:rsid w:val="005D5FFB"/>
    <w:rsid w:val="005F75BC"/>
    <w:rsid w:val="006374BA"/>
    <w:rsid w:val="00772B88"/>
    <w:rsid w:val="007B5959"/>
    <w:rsid w:val="008113D1"/>
    <w:rsid w:val="008D7127"/>
    <w:rsid w:val="008F4FB6"/>
    <w:rsid w:val="009753A6"/>
    <w:rsid w:val="009900BD"/>
    <w:rsid w:val="00A66859"/>
    <w:rsid w:val="00A97D0A"/>
    <w:rsid w:val="00AD1AD8"/>
    <w:rsid w:val="00AF14E6"/>
    <w:rsid w:val="00B25AC8"/>
    <w:rsid w:val="00C10121"/>
    <w:rsid w:val="00C13435"/>
    <w:rsid w:val="00C30755"/>
    <w:rsid w:val="00C953C3"/>
    <w:rsid w:val="00CA6C37"/>
    <w:rsid w:val="00D20ADD"/>
    <w:rsid w:val="00D75EF1"/>
    <w:rsid w:val="00D800D6"/>
    <w:rsid w:val="00EC1B24"/>
    <w:rsid w:val="00F15E03"/>
    <w:rsid w:val="00F23B0A"/>
    <w:rsid w:val="00FD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annalesia bennett</cp:lastModifiedBy>
  <cp:revision>3</cp:revision>
  <dcterms:created xsi:type="dcterms:W3CDTF">2019-10-24T21:43:00Z</dcterms:created>
  <dcterms:modified xsi:type="dcterms:W3CDTF">2019-10-24T21:44:00Z</dcterms:modified>
</cp:coreProperties>
</file>